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bCs w:val="1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  <w:bCs w:val="1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bCs w:val="1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sz w:val="28"/>
          <w:szCs w:val="28"/>
          <w:u w:val="single"/>
          <w:rtl w:val="0"/>
        </w:rPr>
        <w:t xml:space="preserve">CALENDRIER ASSOCIATION SPORTIVE 2025-2026</w:t>
      </w:r>
    </w:p>
    <w:p w:rsidR="00000000" w:rsidDel="00000000" w:rsidP="00000000" w:rsidRDefault="00000000" w:rsidRPr="00000000" w14:paraId="00000004">
      <w:pPr>
        <w:jc w:val="left"/>
        <w:rPr>
          <w:b w:val="1"/>
          <w:bCs w:val="1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32.727272727272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298.181818181818"/>
        <w:gridCol w:w="7734.545454545455"/>
        <w:tblGridChange w:id="0">
          <w:tblGrid>
            <w:gridCol w:w="1298.181818181818"/>
            <w:gridCol w:w="7734.54545454545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04/02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Entrainement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25/02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Entrainement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jc w:val="center"/>
              <w:rPr>
                <w:sz w:val="28"/>
                <w:szCs w:val="28"/>
                <w:shd w:fill="999999" w:val="clear"/>
              </w:rPr>
            </w:pPr>
            <w:r w:rsidDel="00000000" w:rsidR="00000000" w:rsidRPr="00000000">
              <w:rPr>
                <w:sz w:val="28"/>
                <w:szCs w:val="28"/>
                <w:shd w:fill="999999" w:val="clear"/>
                <w:rtl w:val="0"/>
              </w:rPr>
              <w:t xml:space="preserve">04/03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jc w:val="center"/>
              <w:rPr>
                <w:sz w:val="28"/>
                <w:szCs w:val="28"/>
                <w:shd w:fill="b7b7b7" w:val="clear"/>
              </w:rPr>
            </w:pPr>
            <w:r w:rsidDel="00000000" w:rsidR="00000000" w:rsidRPr="00000000">
              <w:rPr>
                <w:sz w:val="28"/>
                <w:szCs w:val="28"/>
                <w:shd w:fill="b7b7b7" w:val="clear"/>
                <w:rtl w:val="0"/>
              </w:rPr>
              <w:t xml:space="preserve">Compétition badminton/tennis de table </w:t>
            </w:r>
          </w:p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jc w:val="center"/>
              <w:rPr>
                <w:sz w:val="28"/>
                <w:szCs w:val="28"/>
                <w:shd w:fill="b7b7b7" w:val="clear"/>
              </w:rPr>
            </w:pPr>
            <w:r w:rsidDel="00000000" w:rsidR="00000000" w:rsidRPr="00000000">
              <w:rPr>
                <w:sz w:val="28"/>
                <w:szCs w:val="28"/>
                <w:shd w:fill="b7b7b7" w:val="clear"/>
                <w:rtl w:val="0"/>
              </w:rPr>
              <w:t xml:space="preserve">Pas d’entraînement de Twirling</w:t>
            </w:r>
          </w:p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jc w:val="center"/>
              <w:rPr>
                <w:sz w:val="28"/>
                <w:szCs w:val="28"/>
                <w:shd w:fill="b7b7b7" w:val="clea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11/03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Entraînement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jc w:val="center"/>
              <w:rPr>
                <w:sz w:val="28"/>
                <w:szCs w:val="28"/>
                <w:shd w:fill="999999" w:val="clear"/>
              </w:rPr>
            </w:pPr>
            <w:r w:rsidDel="00000000" w:rsidR="00000000" w:rsidRPr="00000000">
              <w:rPr>
                <w:sz w:val="28"/>
                <w:szCs w:val="28"/>
                <w:shd w:fill="999999" w:val="clear"/>
                <w:rtl w:val="0"/>
              </w:rPr>
              <w:t xml:space="preserve">18/03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jc w:val="center"/>
              <w:rPr>
                <w:sz w:val="28"/>
                <w:szCs w:val="28"/>
                <w:shd w:fill="b7b7b7" w:val="clear"/>
              </w:rPr>
            </w:pPr>
            <w:r w:rsidDel="00000000" w:rsidR="00000000" w:rsidRPr="00000000">
              <w:rPr>
                <w:sz w:val="28"/>
                <w:szCs w:val="28"/>
                <w:shd w:fill="b7b7b7" w:val="clear"/>
                <w:rtl w:val="0"/>
              </w:rPr>
              <w:t xml:space="preserve">Compétition badminton/tennis de table </w:t>
            </w:r>
          </w:p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jc w:val="center"/>
              <w:rPr>
                <w:sz w:val="28"/>
                <w:szCs w:val="28"/>
                <w:shd w:fill="b7b7b7" w:val="clear"/>
              </w:rPr>
            </w:pPr>
            <w:r w:rsidDel="00000000" w:rsidR="00000000" w:rsidRPr="00000000">
              <w:rPr>
                <w:sz w:val="28"/>
                <w:szCs w:val="28"/>
                <w:shd w:fill="b7b7b7" w:val="clear"/>
                <w:rtl w:val="0"/>
              </w:rPr>
              <w:t xml:space="preserve">Pas d’entraînement de Twirling</w:t>
            </w:r>
          </w:p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jc w:val="center"/>
              <w:rPr>
                <w:sz w:val="28"/>
                <w:szCs w:val="28"/>
                <w:shd w:fill="b7b7b7" w:val="clea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25/03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jc w:val="center"/>
              <w:rPr>
                <w:sz w:val="28"/>
                <w:szCs w:val="28"/>
                <w:shd w:fill="b7b7b7" w:val="clear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Entraînement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01/04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Entraînement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22/04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Entraînement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29/04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Pas d’entrainement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06/05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Initiation Tir à l’arc</w:t>
            </w:r>
          </w:p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 (sur inscription)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13/05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Pas d’entrainement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20/05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Pas d’entrainement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27/05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Initiation Tir à l’arc</w:t>
            </w:r>
          </w:p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 (sur inscription)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03/06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SORTIE ACROBRANCHE (matin)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10/06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jc w:val="center"/>
              <w:rPr>
                <w:sz w:val="28"/>
                <w:szCs w:val="28"/>
              </w:rPr>
            </w:pPr>
            <w:r w:rsidDel="00000000" w:rsidR="00000000" w:rsidRPr="00000000">
              <w:rPr>
                <w:sz w:val="28"/>
                <w:szCs w:val="28"/>
                <w:rtl w:val="0"/>
              </w:rPr>
              <w:t xml:space="preserve">Pas d'entraînement </w:t>
            </w:r>
          </w:p>
        </w:tc>
      </w:tr>
    </w:tbl>
    <w:p w:rsidR="00000000" w:rsidDel="00000000" w:rsidP="00000000" w:rsidRDefault="00000000" w:rsidRPr="00000000" w14:paraId="0000002A">
      <w:pPr>
        <w:jc w:val="center"/>
        <w:rPr>
          <w:b w:val="1"/>
          <w:bCs w:val="1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425.1968503937008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f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